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5C" w:rsidRPr="008702C7" w:rsidRDefault="008702C7" w:rsidP="008702C7">
      <w:pPr>
        <w:jc w:val="center"/>
        <w:rPr>
          <w:rFonts w:cs="B Titr"/>
          <w:sz w:val="28"/>
          <w:szCs w:val="28"/>
          <w:rtl/>
        </w:rPr>
      </w:pPr>
      <w:r w:rsidRPr="008702C7">
        <w:rPr>
          <w:rFonts w:cs="B Titr" w:hint="cs"/>
          <w:sz w:val="28"/>
          <w:szCs w:val="28"/>
          <w:rtl/>
        </w:rPr>
        <w:t>فرم تکمیل اطلاعات در زمینه همکاری‌های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اقتصادی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با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کشورهای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اروپایی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و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آمریکای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لاتین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در</w:t>
      </w:r>
      <w:r w:rsidRPr="008702C7">
        <w:rPr>
          <w:rFonts w:cs="B Titr"/>
          <w:sz w:val="28"/>
          <w:szCs w:val="28"/>
          <w:rtl/>
        </w:rPr>
        <w:t xml:space="preserve"> </w:t>
      </w:r>
      <w:r w:rsidRPr="008702C7">
        <w:rPr>
          <w:rFonts w:cs="B Titr" w:hint="cs"/>
          <w:sz w:val="28"/>
          <w:szCs w:val="28"/>
          <w:rtl/>
        </w:rPr>
        <w:t>سال</w:t>
      </w:r>
      <w:r w:rsidRPr="008702C7">
        <w:rPr>
          <w:rFonts w:cs="B Titr"/>
          <w:sz w:val="28"/>
          <w:szCs w:val="28"/>
          <w:rtl/>
        </w:rPr>
        <w:t xml:space="preserve"> ۱۴۰۲</w:t>
      </w:r>
    </w:p>
    <w:p w:rsidR="008702C7" w:rsidRPr="008702C7" w:rsidRDefault="008702C7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775"/>
        <w:gridCol w:w="900"/>
        <w:gridCol w:w="993"/>
        <w:gridCol w:w="850"/>
        <w:gridCol w:w="1465"/>
        <w:gridCol w:w="945"/>
        <w:gridCol w:w="850"/>
        <w:gridCol w:w="1560"/>
      </w:tblGrid>
      <w:tr w:rsidR="008702C7" w:rsidRPr="008702C7" w:rsidTr="008702C7">
        <w:trPr>
          <w:trHeight w:val="825"/>
        </w:trPr>
        <w:tc>
          <w:tcPr>
            <w:tcW w:w="6606" w:type="dxa"/>
            <w:gridSpan w:val="7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مشخصات</w:t>
            </w:r>
          </w:p>
        </w:tc>
        <w:tc>
          <w:tcPr>
            <w:tcW w:w="2410" w:type="dxa"/>
            <w:gridSpan w:val="2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فعالیت</w:t>
            </w:r>
          </w:p>
        </w:tc>
      </w:tr>
      <w:tr w:rsidR="008702C7" w:rsidRPr="008702C7" w:rsidTr="008702C7">
        <w:trPr>
          <w:trHeight w:val="825"/>
        </w:trPr>
        <w:tc>
          <w:tcPr>
            <w:tcW w:w="678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75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900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نام نماینده</w:t>
            </w:r>
          </w:p>
        </w:tc>
        <w:tc>
          <w:tcPr>
            <w:tcW w:w="993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 xml:space="preserve">سمت نماینده </w:t>
            </w:r>
          </w:p>
        </w:tc>
        <w:tc>
          <w:tcPr>
            <w:tcW w:w="850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تلفن موبایل</w:t>
            </w:r>
          </w:p>
        </w:tc>
        <w:tc>
          <w:tcPr>
            <w:tcW w:w="1465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تلفن/ نمابر/ ایمیل شرکت</w:t>
            </w:r>
          </w:p>
        </w:tc>
        <w:tc>
          <w:tcPr>
            <w:tcW w:w="945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وبسایت شرکت</w:t>
            </w:r>
          </w:p>
        </w:tc>
        <w:tc>
          <w:tcPr>
            <w:tcW w:w="850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زمینه فعالیت</w:t>
            </w:r>
          </w:p>
        </w:tc>
        <w:tc>
          <w:tcPr>
            <w:tcW w:w="1560" w:type="dxa"/>
          </w:tcPr>
          <w:p w:rsidR="008702C7" w:rsidRPr="008702C7" w:rsidRDefault="008702C7">
            <w:pPr>
              <w:rPr>
                <w:rFonts w:cs="B Nazanin"/>
                <w:sz w:val="28"/>
                <w:szCs w:val="28"/>
                <w:rtl/>
              </w:rPr>
            </w:pPr>
            <w:r w:rsidRPr="008702C7">
              <w:rPr>
                <w:rFonts w:cs="B Nazanin" w:hint="cs"/>
                <w:sz w:val="28"/>
                <w:szCs w:val="28"/>
                <w:rtl/>
              </w:rPr>
              <w:t>کشور و کشورهای هدف</w:t>
            </w:r>
          </w:p>
        </w:tc>
      </w:tr>
      <w:tr w:rsidR="008702C7" w:rsidRPr="008702C7" w:rsidTr="008702C7">
        <w:trPr>
          <w:trHeight w:val="825"/>
        </w:trPr>
        <w:tc>
          <w:tcPr>
            <w:tcW w:w="678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</w:tr>
      <w:tr w:rsidR="008702C7" w:rsidRPr="008702C7" w:rsidTr="008702C7">
        <w:trPr>
          <w:trHeight w:val="825"/>
        </w:trPr>
        <w:tc>
          <w:tcPr>
            <w:tcW w:w="678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</w:tr>
      <w:tr w:rsidR="008702C7" w:rsidRPr="008702C7" w:rsidTr="008702C7">
        <w:trPr>
          <w:trHeight w:val="825"/>
        </w:trPr>
        <w:tc>
          <w:tcPr>
            <w:tcW w:w="678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</w:tr>
      <w:tr w:rsidR="008702C7" w:rsidRPr="008702C7" w:rsidTr="008702C7">
        <w:trPr>
          <w:trHeight w:val="825"/>
        </w:trPr>
        <w:tc>
          <w:tcPr>
            <w:tcW w:w="678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</w:tr>
      <w:tr w:rsidR="008702C7" w:rsidRPr="008702C7" w:rsidTr="008702C7">
        <w:trPr>
          <w:trHeight w:val="825"/>
        </w:trPr>
        <w:tc>
          <w:tcPr>
            <w:tcW w:w="678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77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02C7" w:rsidRPr="008702C7" w:rsidRDefault="008702C7">
            <w:pPr>
              <w:rPr>
                <w:sz w:val="28"/>
                <w:szCs w:val="28"/>
                <w:rtl/>
              </w:rPr>
            </w:pPr>
          </w:p>
        </w:tc>
      </w:tr>
    </w:tbl>
    <w:p w:rsidR="008702C7" w:rsidRDefault="008702C7"/>
    <w:sectPr w:rsidR="008702C7" w:rsidSect="005D4C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7"/>
    <w:rsid w:val="0055125C"/>
    <w:rsid w:val="005D4CB4"/>
    <w:rsid w:val="008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14AF29-E5EC-42E3-96A2-ED1DC54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>P30Download.com Group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safdari</dc:creator>
  <cp:keywords/>
  <dc:description/>
  <cp:lastModifiedBy>zahra safdari</cp:lastModifiedBy>
  <cp:revision>1</cp:revision>
  <dcterms:created xsi:type="dcterms:W3CDTF">2022-12-31T10:12:00Z</dcterms:created>
  <dcterms:modified xsi:type="dcterms:W3CDTF">2022-12-31T10:21:00Z</dcterms:modified>
</cp:coreProperties>
</file>